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b/>
          <w:spacing w:val="-3"/>
        </w:rPr>
      </w:pPr>
      <w:r>
        <w:rPr>
          <w:b/>
          <w:spacing w:val="-3"/>
        </w:rPr>
        <w:t>PARTIAL RELEASE OF OIL AND GAS LEASE</w:t>
      </w:r>
    </w:p>
    <w:p>
      <w:pPr>
        <w:pStyle w:val="Normal"/>
        <w:tabs>
          <w:tab w:val="clear" w:pos="720"/>
          <w:tab w:val="left" w:pos="-720" w:leader="none"/>
        </w:tabs>
        <w:jc w:val="both"/>
        <w:rPr>
          <w:spacing w:val="-3"/>
        </w:rPr>
      </w:pPr>
      <w:r>
        <w:rPr>
          <w:spacing w:val="-3"/>
        </w:rPr>
      </w:r>
    </w:p>
    <w:p>
      <w:pPr>
        <w:pStyle w:val="Normal"/>
        <w:tabs>
          <w:tab w:val="clear" w:pos="720"/>
          <w:tab w:val="left" w:pos="-720" w:leader="none"/>
        </w:tabs>
        <w:jc w:val="both"/>
        <w:rPr>
          <w:spacing w:val="-3"/>
        </w:rPr>
      </w:pPr>
      <w:r>
        <w:rPr>
          <w:spacing w:val="-3"/>
        </w:rPr>
      </w:r>
    </w:p>
    <w:p>
      <w:pPr>
        <w:pStyle w:val="Normal"/>
        <w:tabs>
          <w:tab w:val="clear" w:pos="720"/>
          <w:tab w:val="left" w:pos="-720" w:leader="none"/>
        </w:tabs>
        <w:jc w:val="both"/>
        <w:rPr>
          <w:spacing w:val="-3"/>
        </w:rPr>
      </w:pPr>
      <w:r>
        <w:rPr>
          <w:spacing w:val="-3"/>
        </w:rPr>
        <w:t>STATE OF WEST VIRGINIA</w:t>
        <w:tab/>
        <w:tab/>
      </w:r>
      <w:r>
        <w:rPr/>
        <w:t>§</w:t>
      </w:r>
    </w:p>
    <w:p>
      <w:pPr>
        <w:pStyle w:val="Normal"/>
        <w:tabs>
          <w:tab w:val="clear" w:pos="720"/>
          <w:tab w:val="left" w:pos="-720" w:leader="none"/>
        </w:tabs>
        <w:jc w:val="both"/>
        <w:rPr>
          <w:spacing w:val="-3"/>
        </w:rPr>
      </w:pPr>
      <w:r>
        <w:rPr/>
        <w:tab/>
        <w:tab/>
        <w:tab/>
        <w:tab/>
        <w:tab/>
        <w:tab/>
        <w:t>§</w:t>
      </w:r>
    </w:p>
    <w:p>
      <w:pPr>
        <w:pStyle w:val="Normal"/>
        <w:tabs>
          <w:tab w:val="clear" w:pos="720"/>
          <w:tab w:val="left" w:pos="-720" w:leader="none"/>
        </w:tabs>
        <w:jc w:val="both"/>
        <w:rPr>
          <w:spacing w:val="-3"/>
        </w:rPr>
      </w:pPr>
      <w:r>
        <w:rPr>
          <w:spacing w:val="-3"/>
        </w:rPr>
        <w:t>COUNTY OF {{ county_caps }}</w:t>
        <w:tab/>
        <w:tab/>
        <w:tab/>
        <w:tab/>
      </w:r>
      <w:r>
        <w:rPr/>
        <w:t>§</w:t>
      </w:r>
    </w:p>
    <w:p>
      <w:pPr>
        <w:pStyle w:val="Normal"/>
        <w:tabs>
          <w:tab w:val="clear" w:pos="720"/>
          <w:tab w:val="left" w:pos="-720" w:leader="none"/>
        </w:tabs>
        <w:jc w:val="both"/>
        <w:rPr>
          <w:spacing w:val="-3"/>
        </w:rPr>
      </w:pPr>
      <w:r>
        <w:rPr>
          <w:spacing w:val="-3"/>
        </w:rPr>
      </w:r>
    </w:p>
    <w:p>
      <w:pPr>
        <w:pStyle w:val="Normal"/>
        <w:spacing w:lineRule="auto" w:line="360"/>
        <w:ind w:right="-43" w:hanging="0"/>
        <w:jc w:val="both"/>
        <w:rPr/>
      </w:pPr>
      <w:r>
        <w:rPr>
          <w:spacing w:val="-3"/>
        </w:rPr>
        <w:t>KNOW ALL MEN BY THESE PRESENTS: That Expand Appalachia LLC, whose address is 10000 Energy Drive, Spring, Texas 77389, as Lessee, for good and valuable consideration, does hereby terminate, release, relinquish, quit-claim, and surrender to the mineral owner(s) of record all their right, title, and interest in and to the lease described on Exhibit “A” attached hereto (the “Lease”) INSOFAR and ONLY INSOFAR as the Lease covers portions of those tax parcels and depths specifically listed on Exhibit “A” attached hereto it being understood that Lessee is retaining all of its right, title and interest in, to, under and derived from the Lease with respect to all other lands and depths covered thereby and that the Lease remains in full force and effect with respect to such lands and depths.</w:t>
      </w:r>
    </w:p>
    <w:p>
      <w:pPr>
        <w:pStyle w:val="Normal"/>
        <w:tabs>
          <w:tab w:val="clear" w:pos="720"/>
          <w:tab w:val="left" w:pos="-720" w:leader="none"/>
        </w:tabs>
        <w:jc w:val="both"/>
        <w:rPr>
          <w:spacing w:val="-3"/>
        </w:rPr>
      </w:pPr>
      <w:r>
        <w:rPr>
          <w:spacing w:val="-3"/>
        </w:rPr>
      </w:r>
    </w:p>
    <w:p>
      <w:pPr>
        <w:pStyle w:val="Normal"/>
        <w:tabs>
          <w:tab w:val="clear" w:pos="720"/>
          <w:tab w:val="left" w:pos="-720" w:leader="none"/>
        </w:tabs>
        <w:jc w:val="both"/>
        <w:rPr>
          <w:spacing w:val="-3"/>
        </w:rPr>
      </w:pPr>
      <w:r>
        <w:rPr>
          <w:spacing w:val="-3"/>
        </w:rPr>
        <w:t>Executed this ____ day of ____________, 20__.</w:t>
      </w:r>
    </w:p>
    <w:p>
      <w:pPr>
        <w:pStyle w:val="Normal"/>
        <w:tabs>
          <w:tab w:val="clear" w:pos="720"/>
          <w:tab w:val="left" w:pos="-720" w:leader="none"/>
        </w:tabs>
        <w:jc w:val="both"/>
        <w:rPr>
          <w:spacing w:val="-3"/>
        </w:rPr>
      </w:pPr>
      <w:r>
        <w:rPr>
          <w:spacing w:val="-3"/>
        </w:rPr>
      </w:r>
    </w:p>
    <w:p>
      <w:pPr>
        <w:pStyle w:val="Normal"/>
        <w:tabs>
          <w:tab w:val="clear" w:pos="720"/>
          <w:tab w:val="left" w:pos="-720" w:leader="none"/>
        </w:tabs>
        <w:jc w:val="both"/>
        <w:rPr>
          <w:spacing w:val="-3"/>
        </w:rPr>
      </w:pPr>
      <w:r>
        <w:rPr>
          <w:spacing w:val="-3"/>
        </w:rPr>
      </w:r>
    </w:p>
    <w:p>
      <w:pPr>
        <w:pStyle w:val="Normal"/>
        <w:tabs>
          <w:tab w:val="clear" w:pos="720"/>
          <w:tab w:val="left" w:pos="-720" w:leader="none"/>
        </w:tabs>
        <w:jc w:val="both"/>
        <w:rPr>
          <w:spacing w:val="-3"/>
        </w:rPr>
      </w:pPr>
      <w:r>
        <w:rPr>
          <w:spacing w:val="-3"/>
        </w:rPr>
      </w:r>
    </w:p>
    <w:p>
      <w:pPr>
        <w:pStyle w:val="Normal"/>
        <w:rPr>
          <w:b/>
          <w:b/>
          <w:spacing w:val="-3"/>
        </w:rPr>
      </w:pPr>
      <w:r>
        <w:rPr>
          <w:b/>
          <w:spacing w:val="-3"/>
        </w:rPr>
        <w:t>Expand Appalachia LLC</w:t>
      </w:r>
    </w:p>
    <w:p>
      <w:pPr>
        <w:pStyle w:val="Normal"/>
        <w:rPr>
          <w:b/>
          <w:b/>
        </w:rPr>
      </w:pPr>
      <w:r>
        <w:rPr>
          <w:b/>
          <w:spacing w:val="-3"/>
        </w:rPr>
        <w:t>By: Expand Energy Corporation, its sole manager</w:t>
      </w:r>
    </w:p>
    <w:p>
      <w:pPr>
        <w:pStyle w:val="Normal"/>
        <w:rPr/>
      </w:pPr>
      <w:r>
        <w:rPr/>
      </w:r>
    </w:p>
    <w:p>
      <w:pPr>
        <w:pStyle w:val="Normal"/>
        <w:tabs>
          <w:tab w:val="left" w:pos="720" w:leader="none"/>
        </w:tabs>
        <w:rPr/>
      </w:pPr>
      <w:r>
        <w:rPr/>
      </w:r>
    </w:p>
    <w:p>
      <w:pPr>
        <w:pStyle w:val="Normal"/>
        <w:tabs>
          <w:tab w:val="left" w:pos="720" w:leader="none"/>
        </w:tabs>
        <w:rPr/>
      </w:pPr>
      <w:r>
        <w:rPr/>
        <w:t>__________________________________</w:t>
      </w:r>
    </w:p>
    <w:p>
      <w:pPr>
        <w:pStyle w:val="Normal"/>
        <w:rPr/>
      </w:pPr>
      <w:r>
        <w:rPr/>
        <w:t>Paul M. Bacho, Attorney-in-Fact</w:t>
      </w:r>
    </w:p>
    <w:p>
      <w:pPr>
        <w:pStyle w:val="Normal"/>
        <w:ind w:left="3600" w:firstLine="720"/>
        <w:rPr/>
      </w:pPr>
      <w:r>
        <w:rPr/>
      </w:r>
    </w:p>
    <w:p>
      <w:pPr>
        <w:pStyle w:val="Normal"/>
        <w:ind w:left="3600" w:firstLine="720"/>
        <w:rPr/>
      </w:pPr>
      <w:r>
        <w:rPr/>
      </w:r>
    </w:p>
    <w:p>
      <w:pPr>
        <w:pStyle w:val="Normal"/>
        <w:ind w:left="3600" w:firstLine="720"/>
        <w:rPr/>
      </w:pPr>
      <w:r>
        <w:rPr/>
      </w:r>
    </w:p>
    <w:p>
      <w:pPr>
        <w:pStyle w:val="Normal"/>
        <w:jc w:val="center"/>
        <w:rPr>
          <w:b/>
          <w:b/>
        </w:rPr>
      </w:pPr>
      <w:r>
        <w:rPr>
          <w:b/>
        </w:rPr>
        <w:t>CORPORATE ACKNOWLEDGEMENT</w:t>
      </w:r>
    </w:p>
    <w:p>
      <w:pPr>
        <w:pStyle w:val="Normal"/>
        <w:ind w:left="3600" w:firstLine="720"/>
        <w:rPr/>
      </w:pPr>
      <w:r>
        <w:rPr/>
      </w:r>
    </w:p>
    <w:p>
      <w:pPr>
        <w:pStyle w:val="Normal"/>
        <w:rPr/>
      </w:pPr>
      <w:r>
        <w:rPr/>
      </w:r>
    </w:p>
    <w:p>
      <w:pPr>
        <w:pStyle w:val="Normal"/>
        <w:tabs>
          <w:tab w:val="clear" w:pos="720"/>
          <w:tab w:val="left" w:pos="2160" w:leader="none"/>
        </w:tabs>
        <w:rPr/>
      </w:pPr>
      <w:r>
        <w:rPr/>
        <w:t>STATE OF TEXAS</w:t>
        <w:tab/>
        <w:tab/>
        <w:t>§</w:t>
        <w:tab/>
      </w:r>
    </w:p>
    <w:p>
      <w:pPr>
        <w:pStyle w:val="Normal"/>
        <w:tabs>
          <w:tab w:val="clear" w:pos="720"/>
          <w:tab w:val="left" w:pos="2160" w:leader="none"/>
        </w:tabs>
        <w:rPr/>
      </w:pPr>
      <w:r>
        <w:rPr/>
        <w:tab/>
        <w:tab/>
        <w:t>§</w:t>
        <w:tab/>
        <w:tab/>
      </w:r>
    </w:p>
    <w:p>
      <w:pPr>
        <w:pStyle w:val="Normal"/>
        <w:tabs>
          <w:tab w:val="clear" w:pos="720"/>
          <w:tab w:val="left" w:pos="2160" w:leader="none"/>
        </w:tabs>
        <w:rPr/>
      </w:pPr>
      <w:r>
        <w:rPr/>
        <w:t>COUNTY OF HARRIS</w:t>
        <w:tab/>
        <w:t>§</w:t>
      </w:r>
    </w:p>
    <w:p>
      <w:pPr>
        <w:pStyle w:val="Normal"/>
        <w:rPr/>
      </w:pPr>
      <w:r>
        <w:rPr/>
      </w:r>
    </w:p>
    <w:p>
      <w:pPr>
        <w:pStyle w:val="Normal"/>
        <w:spacing w:lineRule="auto" w:line="360"/>
        <w:jc w:val="both"/>
        <w:rPr/>
      </w:pPr>
      <w:r>
        <w:rPr/>
        <w:t xml:space="preserve">On this, the _____ day of ________________, 20__, before me, the undersigned officer, personally appeared </w:t>
      </w:r>
      <w:r>
        <w:rPr>
          <w:b/>
        </w:rPr>
        <w:t>Paul M. Bacho</w:t>
      </w:r>
      <w:r>
        <w:rPr/>
        <w:t xml:space="preserve">, who acknowledged himself to be the Attorney-in-Fact of </w:t>
      </w:r>
      <w:r>
        <w:rPr>
          <w:b/>
          <w:bCs/>
        </w:rPr>
        <w:t>Expand Energy Corporation, sole manager of Expand Appalachia LLC, an Oklahoma limited liability company</w:t>
      </w:r>
      <w:r>
        <w:rPr/>
        <w:t xml:space="preserve">, and that he as such Attorney-in-Fact, being authorized to do so, executed the foregoing instrument for the purpose therein contained by signing the name of the corporation by himself as Attorney-in-Fact. </w:t>
      </w:r>
    </w:p>
    <w:p>
      <w:pPr>
        <w:pStyle w:val="Normal"/>
        <w:tabs>
          <w:tab w:val="clear" w:pos="720"/>
          <w:tab w:val="left" w:pos="-720" w:leader="none"/>
        </w:tabs>
        <w:jc w:val="both"/>
        <w:rPr/>
      </w:pPr>
      <w:r>
        <w:rPr/>
      </w:r>
    </w:p>
    <w:p>
      <w:pPr>
        <w:pStyle w:val="Normal"/>
        <w:tabs>
          <w:tab w:val="clear" w:pos="720"/>
          <w:tab w:val="left" w:pos="-720" w:leader="none"/>
        </w:tabs>
        <w:jc w:val="both"/>
        <w:rPr/>
      </w:pPr>
      <w:r>
        <w:rPr/>
        <w:t xml:space="preserve">IN WITNESS WHEREOF, I hereunto set my hand and official seal. </w:t>
      </w:r>
    </w:p>
    <w:p>
      <w:pPr>
        <w:pStyle w:val="Normal"/>
        <w:tabs>
          <w:tab w:val="clear" w:pos="720"/>
          <w:tab w:val="left" w:pos="-720" w:leader="none"/>
        </w:tabs>
        <w:jc w:val="both"/>
        <w:rPr/>
      </w:pPr>
      <w:r>
        <w:rPr/>
      </w:r>
    </w:p>
    <w:p>
      <w:pPr>
        <w:pStyle w:val="Normal"/>
        <w:tabs>
          <w:tab w:val="clear" w:pos="720"/>
          <w:tab w:val="left" w:pos="-720" w:leader="none"/>
        </w:tabs>
        <w:jc w:val="both"/>
        <w:rPr/>
      </w:pPr>
      <w:r>
        <w:rPr/>
        <w:tab/>
        <w:tab/>
        <w:tab/>
        <w:tab/>
        <w:t>My Commission Expires: _________________________</w:t>
      </w:r>
    </w:p>
    <w:p>
      <w:pPr>
        <w:pStyle w:val="Normal"/>
        <w:tabs>
          <w:tab w:val="clear" w:pos="720"/>
          <w:tab w:val="left" w:pos="-720" w:leader="none"/>
        </w:tabs>
        <w:jc w:val="both"/>
        <w:rPr/>
      </w:pPr>
      <w:r>
        <w:rPr/>
        <w:tab/>
        <w:tab/>
        <w:tab/>
        <w:tab/>
      </w:r>
    </w:p>
    <w:p>
      <w:pPr>
        <w:pStyle w:val="Normal"/>
        <w:tabs>
          <w:tab w:val="clear" w:pos="720"/>
          <w:tab w:val="left" w:pos="-720" w:leader="none"/>
        </w:tabs>
        <w:jc w:val="both"/>
        <w:rPr/>
      </w:pPr>
      <w:r>
        <w:rPr/>
        <w:tab/>
        <w:tab/>
        <w:tab/>
        <w:tab/>
        <w:t>Signature/Notary Public: __________________________</w:t>
      </w:r>
    </w:p>
    <w:p>
      <w:pPr>
        <w:pStyle w:val="Normal"/>
        <w:tabs>
          <w:tab w:val="clear" w:pos="720"/>
          <w:tab w:val="left" w:pos="-720" w:leader="none"/>
        </w:tabs>
        <w:jc w:val="both"/>
        <w:rPr/>
      </w:pPr>
      <w:r>
        <w:rPr/>
      </w:r>
    </w:p>
    <w:p>
      <w:pPr>
        <w:pStyle w:val="Normal"/>
        <w:tabs>
          <w:tab w:val="clear" w:pos="720"/>
          <w:tab w:val="left" w:pos="-720" w:leader="none"/>
        </w:tabs>
        <w:jc w:val="both"/>
        <w:rPr/>
      </w:pPr>
      <w:r>
        <w:rPr/>
        <w:tab/>
        <w:tab/>
        <w:tab/>
        <w:tab/>
        <w:t>Name/Notary Public (print): _______________________</w:t>
      </w:r>
    </w:p>
    <w:p>
      <w:pPr>
        <w:pStyle w:val="Normal"/>
        <w:tabs>
          <w:tab w:val="clear" w:pos="720"/>
          <w:tab w:val="left" w:pos="-720" w:leader="none"/>
        </w:tabs>
        <w:jc w:val="both"/>
        <w:rPr/>
      </w:pPr>
      <w:r>
        <w:rPr/>
      </w:r>
    </w:p>
    <w:p>
      <w:pPr>
        <w:pStyle w:val="Normal"/>
        <w:jc w:val="center"/>
        <w:rPr>
          <w:b/>
          <w:b/>
        </w:rPr>
      </w:pPr>
      <w:r>
        <w:rPr>
          <w:b/>
        </w:rPr>
        <w:t>EXHIBIT “A”</w:t>
      </w:r>
    </w:p>
    <w:p>
      <w:pPr>
        <w:pStyle w:val="Normal"/>
        <w:jc w:val="center"/>
        <w:rPr/>
      </w:pPr>
      <w:r>
        <w:rPr/>
      </w:r>
    </w:p>
    <w:p>
      <w:pPr>
        <w:pStyle w:val="Normal"/>
        <w:jc w:val="center"/>
        <w:rPr/>
      </w:pPr>
      <w:r>
        <w:rPr/>
        <w:t xml:space="preserve">Exhibit "A" to </w:t>
      </w:r>
      <w:r>
        <w:rPr>
          <w:b/>
          <w:bCs/>
        </w:rPr>
        <w:t>Partial</w:t>
      </w:r>
      <w:r>
        <w:rPr/>
        <w:t xml:space="preserve"> </w:t>
      </w:r>
      <w:r>
        <w:rPr>
          <w:b/>
        </w:rPr>
        <w:t>Release of Oil and Gas Lease</w:t>
      </w:r>
      <w:r>
        <w:rPr/>
        <w:t xml:space="preserve"> dated the ____ day of ___________, 20__ by</w:t>
      </w:r>
      <w:r>
        <w:rPr>
          <w:spacing w:val="-3"/>
        </w:rPr>
        <w:t xml:space="preserve"> Expand Appalachia LLC:</w:t>
      </w:r>
    </w:p>
    <w:p>
      <w:pPr>
        <w:pStyle w:val="Normal"/>
        <w:jc w:val="both"/>
        <w:rPr>
          <w:spacing w:val="-3"/>
        </w:rPr>
      </w:pPr>
      <w:r>
        <w:rPr>
          <w:spacing w:val="-3"/>
        </w:rPr>
      </w:r>
    </w:p>
    <w:p>
      <w:pPr>
        <w:pStyle w:val="Normal"/>
        <w:jc w:val="both"/>
        <w:rPr>
          <w:spacing w:val="-3"/>
        </w:rPr>
      </w:pPr>
      <w:r>
        <w:rPr>
          <w:spacing w:val="-3"/>
        </w:rPr>
      </w:r>
    </w:p>
    <w:p>
      <w:pPr>
        <w:pStyle w:val="Normal"/>
        <w:jc w:val="both"/>
        <w:rPr/>
      </w:pPr>
      <w:r>
        <w:rPr/>
      </w:r>
    </w:p>
    <w:p>
      <w:pPr>
        <w:pStyle w:val="Normal"/>
        <w:tabs>
          <w:tab w:val="clear" w:pos="720"/>
          <w:tab w:val="left" w:pos="-720" w:leader="none"/>
        </w:tabs>
        <w:jc w:val="both"/>
        <w:rPr/>
      </w:pPr>
      <w:r>
        <w:rPr/>
      </w:r>
    </w:p>
    <w:tbl>
      <w:tblPr>
        <w:tblW w:w="878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505"/>
        <w:gridCol w:w="6278"/>
      </w:tblGrid>
      <w:tr>
        <w:trPr/>
        <w:tc>
          <w:tcPr>
            <w:tcW w:w="2505" w:type="dxa"/>
            <w:tcBorders/>
          </w:tcPr>
          <w:p>
            <w:pPr>
              <w:pStyle w:val="Normal"/>
              <w:widowControl w:val="false"/>
              <w:tabs>
                <w:tab w:val="clear" w:pos="720"/>
                <w:tab w:val="left" w:pos="-720" w:leader="none"/>
              </w:tabs>
              <w:rPr/>
            </w:pPr>
            <w:r>
              <w:rPr/>
              <w:t xml:space="preserve">                         </w:t>
            </w:r>
            <w:r>
              <w:rPr/>
              <w:t>Lessor:</w:t>
            </w:r>
          </w:p>
        </w:tc>
        <w:tc>
          <w:tcPr>
            <w:tcW w:w="6278" w:type="dxa"/>
            <w:tcBorders/>
          </w:tcPr>
          <w:p>
            <w:pPr>
              <w:pStyle w:val="Normal"/>
              <w:widowControl w:val="false"/>
              <w:tabs>
                <w:tab w:val="clear" w:pos="720"/>
                <w:tab w:val="left" w:pos="-720" w:leader="none"/>
              </w:tabs>
              <w:jc w:val="both"/>
              <w:rPr/>
            </w:pPr>
            <w:r>
              <w:rPr/>
              <w:t>{{ lessor }}</w:t>
            </w:r>
          </w:p>
          <w:p>
            <w:pPr>
              <w:pStyle w:val="Normal"/>
              <w:widowControl w:val="false"/>
              <w:tabs>
                <w:tab w:val="clear" w:pos="720"/>
                <w:tab w:val="left" w:pos="-720" w:leader="none"/>
              </w:tabs>
              <w:jc w:val="both"/>
              <w:rPr/>
            </w:pPr>
            <w:r>
              <w:rPr/>
            </w:r>
          </w:p>
        </w:tc>
      </w:tr>
      <w:tr>
        <w:trPr/>
        <w:tc>
          <w:tcPr>
            <w:tcW w:w="2505" w:type="dxa"/>
            <w:tcBorders/>
          </w:tcPr>
          <w:p>
            <w:pPr>
              <w:pStyle w:val="Normal"/>
              <w:widowControl w:val="false"/>
              <w:tabs>
                <w:tab w:val="clear" w:pos="720"/>
                <w:tab w:val="left" w:pos="-720" w:leader="none"/>
              </w:tabs>
              <w:jc w:val="right"/>
              <w:rPr/>
            </w:pPr>
            <w:r>
              <w:rPr/>
              <w:t>Original Lessee:</w:t>
            </w:r>
          </w:p>
        </w:tc>
        <w:tc>
          <w:tcPr>
            <w:tcW w:w="6278" w:type="dxa"/>
            <w:tcBorders/>
          </w:tcPr>
          <w:p>
            <w:pPr>
              <w:pStyle w:val="Normal"/>
              <w:widowControl w:val="false"/>
              <w:tabs>
                <w:tab w:val="clear" w:pos="720"/>
                <w:tab w:val="left" w:pos="-720" w:leader="none"/>
              </w:tabs>
              <w:jc w:val="both"/>
              <w:rPr/>
            </w:pPr>
            <w:r>
              <w:rPr/>
              <w:t>{{ lessee }}</w:t>
            </w:r>
          </w:p>
          <w:p>
            <w:pPr>
              <w:pStyle w:val="Normal"/>
              <w:widowControl w:val="false"/>
              <w:tabs>
                <w:tab w:val="clear" w:pos="720"/>
                <w:tab w:val="left" w:pos="-720" w:leader="none"/>
              </w:tabs>
              <w:jc w:val="both"/>
              <w:rPr/>
            </w:pPr>
            <w:r>
              <w:rPr/>
            </w:r>
          </w:p>
        </w:tc>
      </w:tr>
      <w:tr>
        <w:trPr/>
        <w:tc>
          <w:tcPr>
            <w:tcW w:w="2505" w:type="dxa"/>
            <w:tcBorders/>
          </w:tcPr>
          <w:p>
            <w:pPr>
              <w:pStyle w:val="Normal"/>
              <w:widowControl w:val="false"/>
              <w:tabs>
                <w:tab w:val="clear" w:pos="720"/>
                <w:tab w:val="left" w:pos="-720" w:leader="none"/>
              </w:tabs>
              <w:jc w:val="right"/>
              <w:rPr/>
            </w:pPr>
            <w:r>
              <w:rPr/>
              <w:t>Lease Date:</w:t>
            </w:r>
          </w:p>
        </w:tc>
        <w:tc>
          <w:tcPr>
            <w:tcW w:w="6278" w:type="dxa"/>
            <w:tcBorders/>
          </w:tcPr>
          <w:p>
            <w:pPr>
              <w:pStyle w:val="Normal"/>
              <w:widowControl w:val="false"/>
              <w:tabs>
                <w:tab w:val="clear" w:pos="720"/>
                <w:tab w:val="left" w:pos="-720" w:leader="none"/>
              </w:tabs>
              <w:jc w:val="both"/>
              <w:rPr/>
            </w:pPr>
            <w:r>
              <w:rPr/>
              <w:t>{{ lease_date }}</w:t>
            </w:r>
          </w:p>
          <w:p>
            <w:pPr>
              <w:pStyle w:val="Normal"/>
              <w:widowControl w:val="false"/>
              <w:tabs>
                <w:tab w:val="clear" w:pos="720"/>
                <w:tab w:val="left" w:pos="-720" w:leader="none"/>
              </w:tabs>
              <w:jc w:val="both"/>
              <w:rPr/>
            </w:pPr>
            <w:r>
              <w:rPr/>
            </w:r>
          </w:p>
        </w:tc>
      </w:tr>
      <w:tr>
        <w:trPr/>
        <w:tc>
          <w:tcPr>
            <w:tcW w:w="2505" w:type="dxa"/>
            <w:tcBorders/>
          </w:tcPr>
          <w:p>
            <w:pPr>
              <w:pStyle w:val="Normal"/>
              <w:widowControl w:val="false"/>
              <w:tabs>
                <w:tab w:val="clear" w:pos="720"/>
                <w:tab w:val="left" w:pos="-720" w:leader="none"/>
              </w:tabs>
              <w:jc w:val="right"/>
              <w:rPr/>
            </w:pPr>
            <w:r>
              <w:rPr/>
              <w:t>Description:</w:t>
            </w:r>
          </w:p>
          <w:p>
            <w:pPr>
              <w:pStyle w:val="Normal"/>
              <w:widowControl w:val="false"/>
              <w:tabs>
                <w:tab w:val="clear" w:pos="720"/>
                <w:tab w:val="left" w:pos="-720" w:leader="none"/>
              </w:tabs>
              <w:jc w:val="right"/>
              <w:rPr/>
            </w:pPr>
            <w:r>
              <w:rPr/>
            </w:r>
          </w:p>
        </w:tc>
        <w:tc>
          <w:tcPr>
            <w:tcW w:w="6278" w:type="dxa"/>
            <w:tcBorders/>
          </w:tcPr>
          <w:p>
            <w:pPr>
              <w:pStyle w:val="Normal"/>
              <w:widowControl w:val="false"/>
              <w:tabs>
                <w:tab w:val="clear" w:pos="720"/>
                <w:tab w:val="left" w:pos="-720" w:leader="none"/>
              </w:tabs>
              <w:jc w:val="both"/>
              <w:rPr/>
            </w:pPr>
            <w:r>
              <w:rPr/>
              <w:t>{{ description }}</w:t>
            </w:r>
          </w:p>
          <w:p>
            <w:pPr>
              <w:pStyle w:val="Normal"/>
              <w:widowControl w:val="false"/>
              <w:tabs>
                <w:tab w:val="clear" w:pos="720"/>
                <w:tab w:val="left" w:pos="-720" w:leader="none"/>
              </w:tabs>
              <w:jc w:val="both"/>
              <w:rPr/>
            </w:pPr>
            <w:r>
              <w:rPr/>
            </w:r>
          </w:p>
        </w:tc>
      </w:tr>
      <w:tr>
        <w:trPr/>
        <w:tc>
          <w:tcPr>
            <w:tcW w:w="2505" w:type="dxa"/>
            <w:tcBorders/>
          </w:tcPr>
          <w:p>
            <w:pPr>
              <w:pStyle w:val="Normal"/>
              <w:widowControl w:val="false"/>
              <w:tabs>
                <w:tab w:val="clear" w:pos="720"/>
                <w:tab w:val="left" w:pos="-720" w:leader="none"/>
              </w:tabs>
              <w:jc w:val="right"/>
              <w:rPr/>
            </w:pPr>
            <w:r>
              <w:rPr/>
              <w:t>Lease Recorded:</w:t>
            </w:r>
          </w:p>
        </w:tc>
        <w:tc>
          <w:tcPr>
            <w:tcW w:w="6278" w:type="dxa"/>
            <w:tcBorders/>
          </w:tcPr>
          <w:p>
            <w:pPr>
              <w:pStyle w:val="Normal"/>
              <w:widowControl w:val="false"/>
              <w:tabs>
                <w:tab w:val="clear" w:pos="720"/>
                <w:tab w:val="left" w:pos="-720" w:leader="none"/>
              </w:tabs>
              <w:jc w:val="both"/>
              <w:rPr/>
            </w:pPr>
            <w:r>
              <w:rPr/>
              <w:t>Book {{ lease_book }}, Page {{ lease_page }} in {{ county }} County, {{ state_abbrev }}</w:t>
            </w:r>
          </w:p>
        </w:tc>
      </w:tr>
    </w:tbl>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t>Except as expressly set forth herein, the Lease and all its terms and conditions shall remain in full force and effect.</w:t>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rPr/>
      </w:pPr>
      <w:r>
        <w:rPr/>
      </w:r>
    </w:p>
    <w:sectPr>
      <w:footerReference w:type="even" r:id="rId2"/>
      <w:footerReference w:type="default" r:id="rId3"/>
      <w:footerReference w:type="first" r:id="rId4"/>
      <w:type w:val="nextPage"/>
      <w:pgSz w:w="12240" w:h="20160"/>
      <w:pgMar w:left="1728" w:right="1728"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Prepared by: </w:t>
    </w:r>
  </w:p>
  <w:p>
    <w:pPr>
      <w:pStyle w:val="Footer"/>
      <w:rPr/>
    </w:pPr>
    <w:r>
      <w:rPr/>
      <w:t>Expand Appalachia LLC</w:t>
    </w:r>
  </w:p>
  <w:p>
    <w:pPr>
      <w:pStyle w:val="Footer"/>
      <w:rPr/>
    </w:pPr>
    <w:r>
      <w:rPr/>
      <w:t>10000 Energy Drive</w:t>
    </w:r>
  </w:p>
  <w:p>
    <w:pPr>
      <w:pStyle w:val="Footer"/>
      <w:rPr/>
    </w:pPr>
    <w:r>
      <w:rPr/>
      <w:t>Spring, TX 77389</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Prepared by: </w:t>
    </w:r>
  </w:p>
  <w:p>
    <w:pPr>
      <w:pStyle w:val="Footer"/>
      <w:rPr/>
    </w:pPr>
    <w:r>
      <w:rPr/>
      <w:t>Expand Appalachia LLC</w:t>
    </w:r>
  </w:p>
  <w:p>
    <w:pPr>
      <w:pStyle w:val="Footer"/>
      <w:rPr/>
    </w:pPr>
    <w:r>
      <w:rPr/>
      <w:t>10000 Energy Drive</w:t>
    </w:r>
  </w:p>
  <w:p>
    <w:pPr>
      <w:pStyle w:val="Footer"/>
      <w:rPr/>
    </w:pPr>
    <w:r>
      <w:rPr/>
      <w:t>Spring, TX 77389</w:t>
    </w:r>
  </w:p>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FreeSans"/>
      <w:color w:val="auto"/>
      <w:kern w:val="0"/>
      <w:sz w:val="24"/>
      <w:szCs w:val="24"/>
      <w:lang w:val="en-US" w:eastAsia="en-US" w:bidi="ar-SA"/>
    </w:rPr>
  </w:style>
  <w:style w:type="paragraph" w:styleId="Heading1">
    <w:name w:val="Heading 1"/>
    <w:basedOn w:val="Normal"/>
    <w:next w:val="Normal"/>
    <w:qFormat/>
    <w:pPr>
      <w:keepNext w:val="true"/>
      <w:spacing w:lineRule="auto" w:line="480"/>
      <w:ind w:left="720" w:hanging="0"/>
      <w:outlineLvl w:val="0"/>
    </w:pPr>
    <w:rPr>
      <w:rFonts w:ascii="Arial" w:hAnsi="Arial"/>
      <w:b/>
      <w:spacing w:val="-3"/>
      <w:szCs w:val="2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val="0F4761" w:themeColor="accent1" w:themeShade="bf"/>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val="0F4761" w:themeColor="accent1" w:themeShade="bf"/>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val="0F4761" w:themeColor="accent1" w:themeShade="bf"/>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val="0F4761" w:themeColor="accent1" w:themeShade="bf"/>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val="595959" w:themeColor="text1" w:themeTint="a6"/>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val="595959" w:themeColor="text1" w:themeTint="a6"/>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val="272727" w:themeColor="text1" w:themeTint="d8"/>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val="272727" w:themeColor="text1" w:themeTint="d8"/>
    </w:rPr>
  </w:style>
  <w:style w:type="character" w:styleId="Heading1Char">
    <w:name w:val="Heading 1 Char"/>
    <w:basedOn w:val="DefaultParagraphFont"/>
    <w:link w:val="Heading1"/>
    <w:uiPriority w:val="9"/>
    <w:qFormat/>
    <w:rPr>
      <w:rFonts w:ascii="Arial" w:hAnsi="Arial" w:eastAsia="Arial" w:cs="Arial"/>
      <w:color w:val="0F4761" w:themeColor="accent1" w:themeShade="bf"/>
      <w:sz w:val="40"/>
      <w:szCs w:val="40"/>
    </w:rPr>
  </w:style>
  <w:style w:type="character" w:styleId="Heading2Char">
    <w:name w:val="Heading 2 Char"/>
    <w:basedOn w:val="DefaultParagraphFont"/>
    <w:link w:val="Heading2"/>
    <w:uiPriority w:val="9"/>
    <w:qFormat/>
    <w:rPr>
      <w:rFonts w:ascii="Arial" w:hAnsi="Arial" w:eastAsia="Arial" w:cs="Arial"/>
      <w:color w:val="0F4761" w:themeColor="accent1" w:themeShade="bf"/>
      <w:sz w:val="32"/>
      <w:szCs w:val="32"/>
    </w:rPr>
  </w:style>
  <w:style w:type="character" w:styleId="Heading3Char">
    <w:name w:val="Heading 3 Char"/>
    <w:basedOn w:val="DefaultParagraphFont"/>
    <w:link w:val="Heading3"/>
    <w:uiPriority w:val="9"/>
    <w:qFormat/>
    <w:rPr>
      <w:rFonts w:ascii="Arial" w:hAnsi="Arial" w:eastAsia="Arial" w:cs="Arial"/>
      <w:color w:val="0F4761" w:themeColor="accent1" w:themeShade="bf"/>
      <w:sz w:val="28"/>
      <w:szCs w:val="28"/>
    </w:rPr>
  </w:style>
  <w:style w:type="character" w:styleId="Heading4Char">
    <w:name w:val="Heading 4 Char"/>
    <w:basedOn w:val="DefaultParagraphFont"/>
    <w:link w:val="Heading4"/>
    <w:uiPriority w:val="9"/>
    <w:qFormat/>
    <w:rPr>
      <w:rFonts w:ascii="Arial" w:hAnsi="Arial" w:eastAsia="Arial" w:cs="Arial"/>
      <w:i/>
      <w:iCs/>
      <w:color w:val="0F4761" w:themeColor="accent1" w:themeShade="bf"/>
    </w:rPr>
  </w:style>
  <w:style w:type="character" w:styleId="Heading5Char">
    <w:name w:val="Heading 5 Char"/>
    <w:basedOn w:val="DefaultParagraphFont"/>
    <w:link w:val="Heading5"/>
    <w:uiPriority w:val="9"/>
    <w:qFormat/>
    <w:rPr>
      <w:rFonts w:ascii="Arial" w:hAnsi="Arial" w:eastAsia="Arial" w:cs="Arial"/>
      <w:color w:val="0F4761" w:themeColor="accent1" w:themeShade="bf"/>
    </w:rPr>
  </w:style>
  <w:style w:type="character" w:styleId="Heading6Char">
    <w:name w:val="Heading 6 Char"/>
    <w:basedOn w:val="DefaultParagraphFont"/>
    <w:link w:val="Heading6"/>
    <w:uiPriority w:val="9"/>
    <w:qFormat/>
    <w:rPr>
      <w:rFonts w:ascii="Arial" w:hAnsi="Arial" w:eastAsia="Arial" w:cs="Arial"/>
      <w:i/>
      <w:iCs/>
      <w:color w:val="595959" w:themeColor="text1" w:themeTint="a6"/>
    </w:rPr>
  </w:style>
  <w:style w:type="character" w:styleId="Heading7Char">
    <w:name w:val="Heading 7 Char"/>
    <w:basedOn w:val="DefaultParagraphFont"/>
    <w:link w:val="Heading7"/>
    <w:uiPriority w:val="9"/>
    <w:qFormat/>
    <w:rPr>
      <w:rFonts w:ascii="Arial" w:hAnsi="Arial" w:eastAsia="Arial" w:cs="Arial"/>
      <w:color w:val="595959" w:themeColor="text1" w:themeTint="a6"/>
    </w:rPr>
  </w:style>
  <w:style w:type="character" w:styleId="Heading8Char">
    <w:name w:val="Heading 8 Char"/>
    <w:basedOn w:val="DefaultParagraphFont"/>
    <w:link w:val="Heading8"/>
    <w:uiPriority w:val="9"/>
    <w:qFormat/>
    <w:rPr>
      <w:rFonts w:ascii="Arial" w:hAnsi="Arial" w:eastAsia="Arial" w:cs="Arial"/>
      <w:i/>
      <w:iCs/>
      <w:color w:val="272727" w:themeColor="text1" w:themeTint="d8"/>
    </w:rPr>
  </w:style>
  <w:style w:type="character" w:styleId="Heading9Char">
    <w:name w:val="Heading 9 Char"/>
    <w:basedOn w:val="DefaultParagraphFont"/>
    <w:link w:val="Heading9"/>
    <w:uiPriority w:val="9"/>
    <w:qFormat/>
    <w:rPr>
      <w:rFonts w:ascii="Arial" w:hAnsi="Arial" w:eastAsia="Arial" w:cs="Arial"/>
      <w:i/>
      <w:iCs/>
      <w:color w:val="272727" w:themeColor="text1" w:themeTint="d8"/>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otnoteTextChar">
    <w:name w:val="Footnote Text Char"/>
    <w:basedOn w:val="DefaultParagraphFont"/>
    <w:link w:val="Footnote"/>
    <w:uiPriority w:val="99"/>
    <w:semiHidden/>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TextChar">
    <w:name w:val="Endnote Text Char"/>
    <w:basedOn w:val="DefaultParagraphFont"/>
    <w:link w:val="Endnote"/>
    <w:uiPriority w:val="99"/>
    <w:semiHidden/>
    <w:qFormat/>
    <w:rPr>
      <w:sz w:val="20"/>
      <w:szCs w:val="20"/>
    </w:rPr>
  </w:style>
  <w:style w:type="character" w:styleId="EndnoteCharacters">
    <w:name w:val="Endnote Characters"/>
    <w:basedOn w:val="DefaultParagraphFont"/>
    <w:qFormat/>
    <w:rPr>
      <w:vertAlign w:val="superscript"/>
    </w:rPr>
  </w:style>
  <w:style w:type="character" w:styleId="EndnoteAnchor">
    <w:name w:val="Endnote Anchor"/>
    <w:rPr>
      <w:vertAlign w:val="superscript"/>
    </w:rPr>
  </w:style>
  <w:style w:type="character" w:styleId="InternetLink">
    <w:name w:val="Hyperlink"/>
    <w:basedOn w:val="DefaultParagraphFont"/>
    <w:uiPriority w:val="99"/>
    <w:unhideWhenUsed/>
    <w:rPr>
      <w:color w:val="0563C1" w:themeColor="hyperlink"/>
      <w:u w:val="single"/>
    </w:rPr>
  </w:style>
  <w:style w:type="character" w:styleId="VisitedInternetLink">
    <w:name w:val="FollowedHyperlink"/>
    <w:basedOn w:val="DefaultParagraphFont"/>
    <w:uiPriority w:val="99"/>
    <w:semiHidden/>
    <w:unhideWhenUsed/>
    <w:rPr>
      <w:color w:val="954F72" w:themeColor="followedHyperlink"/>
      <w:u w:val="single"/>
    </w:rPr>
  </w:style>
  <w:style w:type="character" w:styleId="PlaceholderText">
    <w:name w:val="Placeholder Text"/>
    <w:basedOn w:val="DefaultParagraphFont"/>
    <w:uiPriority w:val="99"/>
    <w:semiHidden/>
    <w:qFormat/>
    <w:rPr>
      <w:color w:val="666666"/>
    </w:rPr>
  </w:style>
  <w:style w:type="character" w:styleId="DefaultParagraphFont" w:default="1">
    <w:name w:val="Default Paragraph Font"/>
    <w:uiPriority w:val="1"/>
    <w:semiHidden/>
    <w:unhideWhenUsed/>
    <w:qFormat/>
    <w:rPr/>
  </w:style>
  <w:style w:type="character" w:styleId="HeaderChar" w:customStyle="1">
    <w:name w:val="Header Char"/>
    <w:link w:val="Header"/>
    <w:qFormat/>
    <w:rPr>
      <w:sz w:val="24"/>
      <w:szCs w:val="24"/>
    </w:rPr>
  </w:style>
  <w:style w:type="character" w:styleId="FooterChar" w:customStyle="1">
    <w:name w:val="Footer Char"/>
    <w:link w:val="Footer"/>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widowControl w:val="false"/>
      <w:jc w:val="both"/>
    </w:pPr>
    <w:rPr>
      <w:spacing w:val="-3"/>
      <w:szCs w:val="20"/>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FreeSans"/>
    </w:rPr>
  </w:style>
  <w:style w:type="paragraph" w:styleId="Caption1">
    <w:name w:val="caption"/>
    <w:basedOn w:val="Normal"/>
    <w:next w:val="Normal"/>
    <w:uiPriority w:val="35"/>
    <w:unhideWhenUsed/>
    <w:qFormat/>
    <w:pPr>
      <w:spacing w:lineRule="auto" w:line="240" w:before="0" w:after="200"/>
    </w:pPr>
    <w:rPr>
      <w:i/>
      <w:iCs/>
      <w:color w:val="0E2841" w:themeColor="text2"/>
      <w:sz w:val="18"/>
      <w:szCs w:val="18"/>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val="595959" w:themeColor="text1" w:themeTint="a6"/>
      <w:spacing w:val="15"/>
      <w:sz w:val="28"/>
      <w:szCs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before="0" w:after="0"/>
      <w:ind w:left="720" w:hanging="0"/>
      <w:contextualSpacing/>
    </w:pPr>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Spacing">
    <w:name w:val="No Spacing"/>
    <w:basedOn w:val="Normal"/>
    <w:uiPriority w:val="1"/>
    <w:qFormat/>
    <w:pPr>
      <w:spacing w:lineRule="auto" w:line="240" w:before="0" w:after="0"/>
    </w:pPr>
    <w:rPr/>
  </w:style>
  <w:style w:type="paragraph" w:styleId="Footnote">
    <w:name w:val="Footnote Text"/>
    <w:basedOn w:val="Normal"/>
    <w:link w:val="FootnoteTextChar"/>
    <w:uiPriority w:val="99"/>
    <w:semiHidden/>
    <w:unhideWhenUsed/>
    <w:pPr>
      <w:spacing w:lineRule="auto" w:line="240" w:before="0" w:after="0"/>
    </w:pPr>
    <w:rPr>
      <w:sz w:val="20"/>
      <w:szCs w:val="20"/>
    </w:rPr>
  </w:style>
  <w:style w:type="paragraph" w:styleId="Endnote">
    <w:name w:val="Endnote Text"/>
    <w:basedOn w:val="Normal"/>
    <w:link w:val="EndnoteTextChar"/>
    <w:uiPriority w:val="99"/>
    <w:semiHidden/>
    <w:unhideWhenUsed/>
    <w:pPr>
      <w:spacing w:lineRule="auto" w:line="240" w:before="0" w:after="0"/>
    </w:pPr>
    <w:rPr>
      <w:sz w:val="20"/>
      <w:szCs w:val="20"/>
    </w:rPr>
  </w:style>
  <w:style w:type="paragraph" w:styleId="Contents1">
    <w:name w:val="TOC 1"/>
    <w:basedOn w:val="Normal"/>
    <w:next w:val="Normal"/>
    <w:uiPriority w:val="39"/>
    <w:unhideWhenUsed/>
    <w:pPr>
      <w:spacing w:before="0" w:after="100"/>
    </w:pPr>
    <w:rPr/>
  </w:style>
  <w:style w:type="paragraph" w:styleId="Contents2">
    <w:name w:val="TOC 2"/>
    <w:basedOn w:val="Normal"/>
    <w:next w:val="Normal"/>
    <w:uiPriority w:val="39"/>
    <w:unhideWhenUsed/>
    <w:pPr>
      <w:spacing w:before="0" w:after="100"/>
      <w:ind w:left="220" w:hanging="0"/>
    </w:pPr>
    <w:rPr/>
  </w:style>
  <w:style w:type="paragraph" w:styleId="Contents3">
    <w:name w:val="TOC 3"/>
    <w:basedOn w:val="Normal"/>
    <w:next w:val="Normal"/>
    <w:uiPriority w:val="39"/>
    <w:unhideWhenUsed/>
    <w:pPr>
      <w:spacing w:before="0" w:after="100"/>
      <w:ind w:left="440" w:hanging="0"/>
    </w:pPr>
    <w:rPr/>
  </w:style>
  <w:style w:type="paragraph" w:styleId="Contents4">
    <w:name w:val="TOC 4"/>
    <w:basedOn w:val="Normal"/>
    <w:next w:val="Normal"/>
    <w:uiPriority w:val="39"/>
    <w:unhideWhenUsed/>
    <w:pPr>
      <w:spacing w:before="0" w:after="100"/>
      <w:ind w:left="660" w:hanging="0"/>
    </w:pPr>
    <w:rPr/>
  </w:style>
  <w:style w:type="paragraph" w:styleId="Contents5">
    <w:name w:val="TOC 5"/>
    <w:basedOn w:val="Normal"/>
    <w:next w:val="Normal"/>
    <w:uiPriority w:val="39"/>
    <w:unhideWhenUsed/>
    <w:pPr>
      <w:spacing w:before="0" w:after="100"/>
      <w:ind w:left="880" w:hanging="0"/>
    </w:pPr>
    <w:rPr/>
  </w:style>
  <w:style w:type="paragraph" w:styleId="Contents6">
    <w:name w:val="TOC 6"/>
    <w:basedOn w:val="Normal"/>
    <w:next w:val="Normal"/>
    <w:uiPriority w:val="39"/>
    <w:unhideWhenUsed/>
    <w:pPr>
      <w:spacing w:before="0" w:after="100"/>
      <w:ind w:left="1100" w:hanging="0"/>
    </w:pPr>
    <w:rPr/>
  </w:style>
  <w:style w:type="paragraph" w:styleId="Contents7">
    <w:name w:val="TOC 7"/>
    <w:basedOn w:val="Normal"/>
    <w:next w:val="Normal"/>
    <w:uiPriority w:val="39"/>
    <w:unhideWhenUsed/>
    <w:pPr>
      <w:spacing w:before="0" w:after="100"/>
      <w:ind w:left="1320" w:hanging="0"/>
    </w:pPr>
    <w:rPr/>
  </w:style>
  <w:style w:type="paragraph" w:styleId="Contents8">
    <w:name w:val="TOC 8"/>
    <w:basedOn w:val="Normal"/>
    <w:next w:val="Normal"/>
    <w:uiPriority w:val="39"/>
    <w:unhideWhenUsed/>
    <w:pPr>
      <w:spacing w:before="0" w:after="100"/>
      <w:ind w:left="1540" w:hanging="0"/>
    </w:pPr>
    <w:rPr/>
  </w:style>
  <w:style w:type="paragraph" w:styleId="Contents9">
    <w:name w:val="TOC 9"/>
    <w:basedOn w:val="Normal"/>
    <w:next w:val="Normal"/>
    <w:uiPriority w:val="39"/>
    <w:unhideWhenUsed/>
    <w:pPr>
      <w:spacing w:before="0" w:after="100"/>
      <w:ind w:left="1760" w:hanging="0"/>
    </w:pPr>
    <w:rPr/>
  </w:style>
  <w:style w:type="paragraph" w:styleId="Indexheading">
    <w:name w:val="index heading"/>
    <w:basedOn w:val="Heading"/>
    <w:qFormat/>
    <w:pPr/>
    <w:rPr/>
  </w:style>
  <w:style w:type="paragraph" w:styleId="IndexHeading1">
    <w:name w:val="Index Heading"/>
    <w:basedOn w:val="Heading"/>
    <w:pPr/>
    <w:rPr/>
  </w:style>
  <w:style w:type="paragraph" w:styleId="ContentsHeading">
    <w:name w:val="TOC Heading"/>
    <w:uiPriority w:val="39"/>
    <w:unhideWhenUsed/>
    <w:qFormat/>
    <w:pPr>
      <w:widowControl/>
      <w:suppressAutoHyphens w:val="true"/>
      <w:bidi w:val="0"/>
      <w:spacing w:before="0" w:after="0"/>
      <w:jc w:val="left"/>
    </w:pPr>
    <w:rPr>
      <w:rFonts w:ascii="Times New Roman" w:hAnsi="Times New Roman" w:eastAsia="Noto Serif CJK SC" w:cs="FreeSans"/>
      <w:color w:val="auto"/>
      <w:kern w:val="0"/>
      <w:sz w:val="20"/>
      <w:szCs w:val="20"/>
      <w:lang w:val="en-US" w:eastAsia="en-US" w:bidi="ar-SA"/>
    </w:rPr>
  </w:style>
  <w:style w:type="paragraph" w:styleId="Tableoffigures">
    <w:name w:val="table of figures"/>
    <w:basedOn w:val="Normal"/>
    <w:next w:val="Normal"/>
    <w:uiPriority w:val="99"/>
    <w:unhideWhenUsed/>
    <w:qFormat/>
    <w:pPr>
      <w:spacing w:before="0" w:afterAutospacing="0" w:after="0"/>
    </w:pPr>
    <w:rPr/>
  </w:style>
  <w:style w:type="paragraph" w:styleId="BalloonText">
    <w:name w:val="Balloon Text"/>
    <w:basedOn w:val="Normal"/>
    <w:semiHidden/>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pPr>
    <w:rPr/>
  </w:style>
  <w:style w:type="paragraph" w:styleId="Footer">
    <w:name w:val="Footer"/>
    <w:basedOn w:val="Normal"/>
    <w:link w:val="FooterChar"/>
    <w:pPr>
      <w:tabs>
        <w:tab w:val="clear" w:pos="720"/>
        <w:tab w:val="center" w:pos="4680" w:leader="none"/>
        <w:tab w:val="right" w:pos="9360" w:leader="none"/>
      </w:tabs>
    </w:pPr>
    <w:rPr/>
  </w:style>
  <w:style w:type="numbering" w:styleId="NoList" w:default="1">
    <w:name w:val="No List"/>
    <w:uiPriority w:val="99"/>
    <w:semiHidden/>
    <w:unhideWhenUsed/>
    <w:qFormat/>
  </w:style>
  <w:style w:type="table" w:styleId="13">
    <w:name w:val="Table Grid Light"/>
    <w:basedOn w:val="73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4">
    <w:name w:val="Plain Table 1"/>
    <w:basedOn w:val="73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2"/>
    <w:basedOn w:val="73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3"/>
    <w:basedOn w:val="73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4"/>
    <w:basedOn w:val="73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Plain Table 5"/>
    <w:basedOn w:val="73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w:basedOn w:val="73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0">
    <w:name w:val="Grid Table 1 Light - Accent 1"/>
    <w:basedOn w:val="73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1">
    <w:name w:val="Grid Table 1 Light - Accent 2"/>
    <w:basedOn w:val="73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2">
    <w:name w:val="Grid Table 1 Light - Accent 3"/>
    <w:basedOn w:val="73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3">
    <w:name w:val="Grid Table 1 Light - Accent 4"/>
    <w:basedOn w:val="73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4">
    <w:name w:val="Grid Table 1 Light - Accent 5"/>
    <w:basedOn w:val="73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5">
    <w:name w:val="Grid Table 1 Light - Accent 6"/>
    <w:basedOn w:val="73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w:basedOn w:val="73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7">
    <w:name w:val="Grid Table 2 - Accent 1"/>
    <w:basedOn w:val="73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8">
    <w:name w:val="Grid Table 2 - Accent 2"/>
    <w:basedOn w:val="73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9">
    <w:name w:val="Grid Table 2 - Accent 3"/>
    <w:basedOn w:val="73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0">
    <w:name w:val="Grid Table 2 - Accent 4"/>
    <w:basedOn w:val="73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1">
    <w:name w:val="Grid Table 2 - Accent 5"/>
    <w:basedOn w:val="73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2">
    <w:name w:val="Grid Table 2 - Accent 6"/>
    <w:basedOn w:val="73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w:basedOn w:val="73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4">
    <w:name w:val="Grid Table 3 - Accent 1"/>
    <w:basedOn w:val="73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5">
    <w:name w:val="Grid Table 3 - Accent 2"/>
    <w:basedOn w:val="73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6">
    <w:name w:val="Grid Table 3 - Accent 3"/>
    <w:basedOn w:val="73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7">
    <w:name w:val="Grid Table 3 - Accent 4"/>
    <w:basedOn w:val="73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8">
    <w:name w:val="Grid Table 3 - Accent 5"/>
    <w:basedOn w:val="73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9">
    <w:name w:val="Grid Table 3 - Accent 6"/>
    <w:basedOn w:val="73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w:basedOn w:val="73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1">
    <w:name w:val="Grid Table 4 - Accent 1"/>
    <w:basedOn w:val="73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2">
    <w:name w:val="Grid Table 4 - Accent 2"/>
    <w:basedOn w:val="73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3">
    <w:name w:val="Grid Table 4 - Accent 3"/>
    <w:basedOn w:val="73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4">
    <w:name w:val="Grid Table 4 - Accent 4"/>
    <w:basedOn w:val="73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5">
    <w:name w:val="Grid Table 4 - Accent 5"/>
    <w:basedOn w:val="73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6">
    <w:name w:val="Grid Table 4 - Accent 6"/>
    <w:basedOn w:val="73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w:basedOn w:val="7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48">
    <w:name w:val="Grid Table 5 Dark- Accent 1"/>
    <w:basedOn w:val="7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Grid Table 5 Dark - Accent 2"/>
    <w:basedOn w:val="7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Grid Table 5 Dark - Accent 3"/>
    <w:basedOn w:val="7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Grid Table 5 Dark- Accent 4"/>
    <w:basedOn w:val="7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Grid Table 5 Dark - Accent 5"/>
    <w:basedOn w:val="7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Grid Table 5 Dark - Accent 6"/>
    <w:basedOn w:val="7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54">
    <w:name w:val="Grid Table 6 Colorful"/>
    <w:basedOn w:val="73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55">
    <w:name w:val="Grid Table 6 Colorful - Accent 1"/>
    <w:basedOn w:val="73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val="404040" w:themeColor="accent1" w:themeTint="80" w:themeShade="95"/>
        <w:sz w:val="22"/>
      </w:rPr>
      <w:tblPr/>
    </w:tblStylePr>
    <w:tblStylePr w:type="band2Vert">
      <w:tblPr/>
    </w:tblStylePr>
    <w:tblStylePr w:type="firstCol">
      <w:rPr>
        <w:b/>
        <w:color w:val="307ABD" w:themeColor="accent1" w:themeTint="80" w:themeShade="95"/>
      </w:rPr>
      <w:tblPr/>
    </w:tblStylePr>
    <w:tblStylePr w:type="firstRow">
      <w:rPr>
        <w:b/>
        <w:color w:val="307ABD" w:themeColor="accent1" w:themeTint="80" w:themeShade="95"/>
      </w:rPr>
      <w:tblPr/>
      <w:tcPr>
        <w:tcBorders>
          <w:bottom w:val="single" w:color="000000" w:themeColor="accent1" w:sz="12" w:space="0"/>
        </w:tcBorders>
      </w:tcPr>
    </w:tblStylePr>
    <w:tblStylePr w:type="lastCol">
      <w:rPr>
        <w:b/>
        <w:color w:val="307ABD" w:themeColor="accent1" w:themeTint="80" w:themeShade="95"/>
      </w:rPr>
      <w:tblPr/>
    </w:tblStylePr>
    <w:tblStylePr w:type="lastRow">
      <w:rPr>
        <w:b/>
        <w:color w:val="307ABD"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56">
    <w:name w:val="Grid Table 6 Colorful - Accent 2"/>
    <w:basedOn w:val="73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val="404040" w:themeColor="accent2" w:themeTint="97" w:themeShade="95"/>
        <w:sz w:val="22"/>
      </w:rPr>
      <w:tblPr/>
    </w:tblStylePr>
    <w:tblStylePr w:type="band2Vert">
      <w:tblPr/>
    </w:tblStylePr>
    <w:tblStylePr w:type="firstCol">
      <w:rPr>
        <w:b/>
        <w:color w:val="CB5D12" w:themeColor="accent2" w:themeTint="97" w:themeShade="95"/>
      </w:rPr>
      <w:tblPr/>
    </w:tblStylePr>
    <w:tblStylePr w:type="firstRow">
      <w:rPr>
        <w:b/>
        <w:color w:val="CB5D12" w:themeColor="accent2" w:themeTint="97" w:themeShade="95"/>
      </w:rPr>
      <w:tblPr/>
      <w:tcPr>
        <w:tcBorders>
          <w:bottom w:val="single" w:color="000000" w:themeColor="accent2" w:sz="12" w:space="0"/>
        </w:tcBorders>
      </w:tcPr>
    </w:tblStylePr>
    <w:tblStylePr w:type="lastCol">
      <w:rPr>
        <w:b/>
        <w:color w:val="CB5D12" w:themeColor="accent2" w:themeTint="97" w:themeShade="95"/>
      </w:rPr>
      <w:tblPr/>
    </w:tblStylePr>
    <w:tblStylePr w:type="lastRow">
      <w:rPr>
        <w:b/>
        <w:color w:val="CB5D12"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57">
    <w:name w:val="Grid Table 6 Colorful - Accent 3"/>
    <w:basedOn w:val="73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band2Vert">
      <w:tblPr/>
    </w:tblStylePr>
    <w:tblStylePr w:type="firstCol">
      <w:rPr>
        <w:b/>
        <w:color w:val="616161" w:themeColor="accent3" w:themeTint="fe" w:themeShade="95"/>
      </w:rPr>
      <w:tblPr/>
    </w:tblStylePr>
    <w:tblStylePr w:type="firstRow">
      <w:rPr>
        <w:b/>
        <w:color w:val="616161" w:themeColor="accent3" w:themeTint="fe" w:themeShade="95"/>
      </w:rPr>
      <w:tblPr/>
      <w:tcPr>
        <w:tcBorders>
          <w:bottom w:val="single" w:color="000000" w:themeColor="accent3" w:sz="12" w:space="0"/>
        </w:tcBorders>
      </w:tcPr>
    </w:tblStylePr>
    <w:tblStylePr w:type="lastCol">
      <w:rPr>
        <w:b/>
        <w:color w:val="616161" w:themeColor="accent3" w:themeTint="fe" w:themeShade="95"/>
      </w:rPr>
      <w:tblPr/>
    </w:tblStylePr>
    <w:tblStylePr w:type="lastRow">
      <w:rPr>
        <w:b/>
        <w:color w:val="616161"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58">
    <w:name w:val="Grid Table 6 Colorful - Accent 4"/>
    <w:basedOn w:val="73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val="404040" w:themeColor="accent4" w:themeTint="9a" w:themeShade="95"/>
        <w:sz w:val="22"/>
      </w:rPr>
      <w:tblPr/>
    </w:tblStylePr>
    <w:tblStylePr w:type="band2Vert">
      <w:tblPr/>
    </w:tblStylePr>
    <w:tblStylePr w:type="firstCol">
      <w:rPr>
        <w:b/>
        <w:color w:val="D09D00" w:themeColor="accent4" w:themeTint="9a" w:themeShade="95"/>
      </w:rPr>
      <w:tblPr/>
    </w:tblStylePr>
    <w:tblStylePr w:type="firstRow">
      <w:rPr>
        <w:b/>
        <w:color w:val="D09D00" w:themeColor="accent4" w:themeTint="9a" w:themeShade="95"/>
      </w:rPr>
      <w:tblPr/>
      <w:tcPr>
        <w:tcBorders>
          <w:bottom w:val="single" w:color="000000" w:themeColor="accent4" w:sz="12" w:space="0"/>
        </w:tcBorders>
      </w:tcPr>
    </w:tblStylePr>
    <w:tblStylePr w:type="lastCol">
      <w:rPr>
        <w:b/>
        <w:color w:val="D09D00" w:themeColor="accent4" w:themeTint="9a" w:themeShade="95"/>
      </w:rPr>
      <w:tblPr/>
    </w:tblStylePr>
    <w:tblStylePr w:type="lastRow">
      <w:rPr>
        <w:b/>
        <w:color w:val="D09D00"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59">
    <w:name w:val="Grid Table 6 Colorful - Accent 5"/>
    <w:basedOn w:val="73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val="404040" w:themeColor="accent5" w:themeShade="95"/>
        <w:sz w:val="22"/>
      </w:rPr>
      <w:tblPr/>
    </w:tblStylePr>
    <w:tblStylePr w:type="band2Vert">
      <w:tblPr/>
    </w:tblStylePr>
    <w:tblStylePr w:type="firstCol">
      <w:rPr>
        <w:b/>
        <w:color w:val="254275" w:themeColor="accent5" w:themeShade="95"/>
      </w:rPr>
      <w:tblPr/>
    </w:tblStylePr>
    <w:tblStylePr w:type="firstRow">
      <w:rPr>
        <w:b/>
        <w:color w:val="254275" w:themeColor="accent5" w:themeShade="95"/>
      </w:rPr>
      <w:tblPr/>
      <w:tcPr>
        <w:tcBorders>
          <w:bottom w:val="single" w:color="000000" w:themeColor="accent5" w:sz="12" w:space="0"/>
        </w:tcBorders>
      </w:tcPr>
    </w:tblStylePr>
    <w:tblStylePr w:type="lastCol">
      <w:rPr>
        <w:b/>
        <w:color w:val="254275" w:themeColor="accent5" w:themeShade="95"/>
      </w:rPr>
      <w:tblPr/>
    </w:tblStylePr>
    <w:tblStylePr w:type="lastRow">
      <w:rPr>
        <w:b/>
        <w:color w:val="254275"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60">
    <w:name w:val="Grid Table 6 Colorful - Accent 6"/>
    <w:basedOn w:val="73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val="404040" w:themeColor="accent5" w:themeShade="95"/>
        <w:sz w:val="22"/>
      </w:rPr>
      <w:tblPr/>
    </w:tblStylePr>
    <w:tblStylePr w:type="band2Vert">
      <w:tblPr/>
    </w:tblStylePr>
    <w:tblStylePr w:type="firstCol">
      <w:rPr>
        <w:b/>
        <w:color w:val="254275" w:themeColor="accent5" w:themeShade="95"/>
      </w:rPr>
      <w:tblPr/>
    </w:tblStylePr>
    <w:tblStylePr w:type="firstRow">
      <w:rPr>
        <w:b/>
        <w:color w:val="254275" w:themeColor="accent5" w:themeShade="95"/>
      </w:rPr>
      <w:tblPr/>
      <w:tcPr>
        <w:tcBorders>
          <w:bottom w:val="single" w:color="000000" w:themeColor="accent6" w:sz="12" w:space="0"/>
        </w:tcBorders>
      </w:tcPr>
    </w:tblStylePr>
    <w:tblStylePr w:type="lastCol">
      <w:rPr>
        <w:b/>
        <w:color w:val="254275" w:themeColor="accent5" w:themeShade="95"/>
      </w:rPr>
      <w:tblPr/>
    </w:tblStylePr>
    <w:tblStylePr w:type="lastRow">
      <w:rPr>
        <w:b/>
        <w:color w:val="254275"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61">
    <w:name w:val="Grid Table 7 Colorful"/>
    <w:basedOn w:val="73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7 Colorful - Accent 1"/>
    <w:basedOn w:val="73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07ABD"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val="307ABD" w:themeColor="accent1" w:themeTint="80" w:themeShade="95"/>
        <w:sz w:val="22"/>
      </w:rPr>
      <w:tblPr/>
    </w:tblStylePr>
    <w:tblStylePr w:type="band2Vert">
      <w:tblPr/>
    </w:tblStylePr>
    <w:tblStylePr w:type="firstCol">
      <w:pPr>
        <w:jc w:val="right"/>
      </w:pPr>
      <w:rPr>
        <w:i/>
        <w:color w:val="307ABD"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07ABD"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07ABD"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07ABD"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7 Colorful - Accent 2"/>
    <w:basedOn w:val="73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B5D12"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val="CB5D12" w:themeColor="accent2" w:themeTint="97" w:themeShade="95"/>
        <w:sz w:val="22"/>
      </w:rPr>
      <w:tblPr/>
    </w:tblStylePr>
    <w:tblStylePr w:type="band2Vert">
      <w:tblPr/>
    </w:tblStylePr>
    <w:tblStylePr w:type="firstCol">
      <w:pPr>
        <w:jc w:val="right"/>
      </w:pPr>
      <w:rPr>
        <w:i/>
        <w:color w:val="CB5D12"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CB5D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B5D12"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CB5D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7 Colorful - Accent 3"/>
    <w:basedOn w:val="73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16161"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16161" w:themeColor="accent3" w:themeTint="fe" w:themeShade="95"/>
        <w:sz w:val="22"/>
      </w:rPr>
      <w:tblPr/>
    </w:tblStylePr>
    <w:tblStylePr w:type="band2Vert">
      <w:tblPr/>
    </w:tblStylePr>
    <w:tblStylePr w:type="firstCol">
      <w:pPr>
        <w:jc w:val="right"/>
      </w:pPr>
      <w:rPr>
        <w:i/>
        <w:color w:val="616161"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616161"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616161"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616161"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7 Colorful - Accent 4"/>
    <w:basedOn w:val="73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D09D00"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val="D09D00" w:themeColor="accent4" w:themeTint="9a" w:themeShade="95"/>
        <w:sz w:val="22"/>
      </w:rPr>
      <w:tblPr/>
    </w:tblStylePr>
    <w:tblStylePr w:type="band2Vert">
      <w:tblPr/>
    </w:tblStylePr>
    <w:tblStylePr w:type="firstCol">
      <w:pPr>
        <w:jc w:val="right"/>
      </w:pPr>
      <w:rPr>
        <w:i/>
        <w:color w:val="D09D00"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D09D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D09D00"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D09D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7 Colorful - Accent 5"/>
    <w:basedOn w:val="73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54275"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val="254275" w:themeColor="accent5" w:themeShade="95"/>
        <w:sz w:val="22"/>
      </w:rPr>
      <w:tblPr/>
    </w:tblStylePr>
    <w:tblStylePr w:type="band2Vert">
      <w:tblPr/>
    </w:tblStylePr>
    <w:tblStylePr w:type="firstCol">
      <w:pPr>
        <w:jc w:val="right"/>
      </w:pPr>
      <w:rPr>
        <w:i/>
        <w:color w:val="254275" w:themeColor="accent5" w:themeShade="95"/>
        <w:sz w:val="22"/>
      </w:rPr>
      <w:tblPr/>
      <w:tcPr>
        <w:tcBorders>
          <w:top w:val="none"/>
          <w:left w:val="none"/>
          <w:bottom w:val="none"/>
          <w:right w:val="single" w:color="000000" w:themeColor="accent5" w:sz="4" w:space="0"/>
        </w:tcBorders>
        <w:shd w:color="FFFFFF"/>
      </w:tcPr>
    </w:tblStylePr>
    <w:tblStylePr w:type="firstRow">
      <w:rPr>
        <w:b/>
        <w:color w:val="254275"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54275" w:themeColor="accent5" w:themeShade="95"/>
        <w:sz w:val="22"/>
      </w:rPr>
      <w:tblPr/>
      <w:tcPr>
        <w:tcBorders>
          <w:top w:val="none"/>
          <w:left w:val="single" w:color="000000" w:themeColor="accent5" w:sz="4" w:space="0"/>
          <w:bottom w:val="none"/>
          <w:right w:val="none"/>
        </w:tcBorders>
        <w:shd w:color="FFFFFF"/>
      </w:tcPr>
    </w:tblStylePr>
    <w:tblStylePr w:type="lastRow">
      <w:rPr>
        <w:b/>
        <w:color w:val="254275"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Grid Table 7 Colorful - Accent 6"/>
    <w:basedOn w:val="73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16529"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val="416529" w:themeColor="accent6" w:themeShade="95"/>
        <w:sz w:val="22"/>
      </w:rPr>
      <w:tblPr/>
    </w:tblStylePr>
    <w:tblStylePr w:type="band2Vert">
      <w:tblPr/>
    </w:tblStylePr>
    <w:tblStylePr w:type="firstCol">
      <w:pPr>
        <w:jc w:val="right"/>
      </w:pPr>
      <w:rPr>
        <w:i/>
        <w:color w:val="416529" w:themeColor="accent6" w:themeShade="95"/>
        <w:sz w:val="22"/>
      </w:rPr>
      <w:tblPr/>
      <w:tcPr>
        <w:tcBorders>
          <w:top w:val="none"/>
          <w:left w:val="none"/>
          <w:bottom w:val="none"/>
          <w:right w:val="single" w:color="000000" w:themeColor="accent6" w:sz="4" w:space="0"/>
        </w:tcBorders>
        <w:shd w:color="FFFFFF"/>
      </w:tcPr>
    </w:tblStylePr>
    <w:tblStylePr w:type="firstRow">
      <w:rPr>
        <w:b/>
        <w:color w:val="416529"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416529" w:themeColor="accent6" w:themeShade="95"/>
        <w:sz w:val="22"/>
      </w:rPr>
      <w:tblPr/>
      <w:tcPr>
        <w:tcBorders>
          <w:top w:val="none"/>
          <w:left w:val="single" w:color="000000" w:themeColor="accent6" w:sz="4" w:space="0"/>
          <w:bottom w:val="none"/>
          <w:right w:val="none"/>
        </w:tcBorders>
        <w:shd w:color="FFFFFF"/>
      </w:tcPr>
    </w:tblStylePr>
    <w:tblStylePr w:type="lastRow">
      <w:rPr>
        <w:b/>
        <w:color w:val="416529"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w:basedOn w:val="73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List Table 1 Light - Accent 1"/>
    <w:basedOn w:val="730"/>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List Table 1 Light - Accent 2"/>
    <w:basedOn w:val="730"/>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List Table 1 Light - Accent 3"/>
    <w:basedOn w:val="730"/>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List Table 1 Light - Accent 4"/>
    <w:basedOn w:val="730"/>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List Table 1 Light - Accent 5"/>
    <w:basedOn w:val="730"/>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List Table 1 Light - Accent 6"/>
    <w:basedOn w:val="730"/>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w:basedOn w:val="73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List Table 2 - Accent 1"/>
    <w:basedOn w:val="73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List Table 2 - Accent 2"/>
    <w:basedOn w:val="73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List Table 2 - Accent 3"/>
    <w:basedOn w:val="73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List Table 2 - Accent 4"/>
    <w:basedOn w:val="73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List Table 2 - Accent 5"/>
    <w:basedOn w:val="73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List Table 2 - Accent 6"/>
    <w:basedOn w:val="73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w:basedOn w:val="73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List Table 3 - Accent 1"/>
    <w:basedOn w:val="73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List Table 3 - Accent 2"/>
    <w:basedOn w:val="73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List Table 3 - Accent 3"/>
    <w:basedOn w:val="73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List Table 3 - Accent 4"/>
    <w:basedOn w:val="73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List Table 3 - Accent 5"/>
    <w:basedOn w:val="73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List Table 3 - Accent 6"/>
    <w:basedOn w:val="73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w:basedOn w:val="73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List Table 4 - Accent 1"/>
    <w:basedOn w:val="73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
    <w:name w:val="List Table 4 - Accent 2"/>
    <w:basedOn w:val="73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2">
    <w:name w:val="List Table 4 - Accent 3"/>
    <w:basedOn w:val="73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
    <w:name w:val="List Table 4 - Accent 4"/>
    <w:basedOn w:val="73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
    <w:name w:val="List Table 4 - Accent 5"/>
    <w:basedOn w:val="73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
    <w:name w:val="List Table 4 - Accent 6"/>
    <w:basedOn w:val="73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
    <w:name w:val="List Table 5 Dark"/>
    <w:basedOn w:val="73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
    <w:name w:val="List Table 5 Dark - Accent 1"/>
    <w:basedOn w:val="73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8">
    <w:name w:val="List Table 5 Dark - Accent 2"/>
    <w:basedOn w:val="73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
    <w:name w:val="List Table 5 Dark - Accent 3"/>
    <w:basedOn w:val="73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0">
    <w:name w:val="List Table 5 Dark - Accent 4"/>
    <w:basedOn w:val="73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1">
    <w:name w:val="List Table 5 Dark - Accent 5"/>
    <w:basedOn w:val="73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
    <w:name w:val="List Table 5 Dark - Accent 6"/>
    <w:basedOn w:val="73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3">
    <w:name w:val="List Table 6 Colorful"/>
    <w:basedOn w:val="73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6 Colorful - Accent 1"/>
    <w:basedOn w:val="73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val="404040" w:themeColor="accent1" w:themeShade="95"/>
        <w:sz w:val="22"/>
      </w:rPr>
      <w:tblPr/>
    </w:tblStylePr>
    <w:tblStylePr w:type="band2Vert">
      <w:tblPr/>
    </w:tblStylePr>
    <w:tblStylePr w:type="firstCol">
      <w:rPr>
        <w:b/>
        <w:color w:val="245B8D" w:themeColor="accent1" w:themeShade="95"/>
      </w:rPr>
      <w:tblPr/>
    </w:tblStylePr>
    <w:tblStylePr w:type="firstRow">
      <w:rPr>
        <w:b/>
        <w:color w:val="245B8D" w:themeColor="accent1" w:themeShade="95"/>
      </w:rPr>
      <w:tblPr/>
      <w:tcPr>
        <w:tcBorders>
          <w:bottom w:val="single" w:color="000000" w:themeColor="accent1" w:sz="4" w:space="0"/>
        </w:tcBorders>
      </w:tcPr>
    </w:tblStylePr>
    <w:tblStylePr w:type="lastCol">
      <w:rPr>
        <w:b/>
        <w:color w:val="245B8D" w:themeColor="accent1" w:themeShade="95"/>
      </w:rPr>
      <w:tblPr/>
    </w:tblStylePr>
    <w:tblStylePr w:type="lastRow">
      <w:rPr>
        <w:b/>
        <w:color w:val="245B8D"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6 Colorful - Accent 2"/>
    <w:basedOn w:val="73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band2Vert">
      <w:tblPr/>
    </w:tblStylePr>
    <w:tblStylePr w:type="firstCol">
      <w:rPr>
        <w:b/>
        <w:color w:val="CB5D12" w:themeColor="accent2" w:themeTint="97" w:themeShade="95"/>
      </w:rPr>
      <w:tblPr/>
    </w:tblStylePr>
    <w:tblStylePr w:type="firstRow">
      <w:rPr>
        <w:b/>
        <w:color w:val="CB5D12" w:themeColor="accent2" w:themeTint="97" w:themeShade="95"/>
      </w:rPr>
      <w:tblPr/>
      <w:tcPr>
        <w:tcBorders>
          <w:bottom w:val="single" w:color="000000" w:themeColor="accent2" w:sz="4" w:space="0"/>
        </w:tcBorders>
      </w:tcPr>
    </w:tblStylePr>
    <w:tblStylePr w:type="lastCol">
      <w:rPr>
        <w:b/>
        <w:color w:val="CB5D12" w:themeColor="accent2" w:themeTint="97" w:themeShade="95"/>
      </w:rPr>
      <w:tblPr/>
    </w:tblStylePr>
    <w:tblStylePr w:type="lastRow">
      <w:rPr>
        <w:b/>
        <w:color w:val="CB5D12"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6 Colorful - Accent 3"/>
    <w:basedOn w:val="73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band2Vert">
      <w:tblPr/>
    </w:tblStylePr>
    <w:tblStylePr w:type="firstCol">
      <w:rPr>
        <w:b/>
        <w:color w:val="767676" w:themeColor="accent3" w:themeTint="98" w:themeShade="95"/>
      </w:rPr>
      <w:tblPr/>
    </w:tblStylePr>
    <w:tblStylePr w:type="firstRow">
      <w:rPr>
        <w:b/>
        <w:color w:val="767676" w:themeColor="accent3" w:themeTint="98" w:themeShade="95"/>
      </w:rPr>
      <w:tblPr/>
      <w:tcPr>
        <w:tcBorders>
          <w:bottom w:val="single" w:color="000000" w:themeColor="accent3" w:sz="4" w:space="0"/>
        </w:tcBorders>
      </w:tcPr>
    </w:tblStylePr>
    <w:tblStylePr w:type="lastCol">
      <w:rPr>
        <w:b/>
        <w:color w:val="767676" w:themeColor="accent3" w:themeTint="98" w:themeShade="95"/>
      </w:rPr>
      <w:tblPr/>
    </w:tblStylePr>
    <w:tblStylePr w:type="lastRow">
      <w:rPr>
        <w:b/>
        <w:color w:val="767676"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6 Colorful - Accent 4"/>
    <w:basedOn w:val="73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band2Vert">
      <w:tblPr/>
    </w:tblStylePr>
    <w:tblStylePr w:type="firstCol">
      <w:rPr>
        <w:b/>
        <w:color w:val="D09D00" w:themeColor="accent4" w:themeTint="9a" w:themeShade="95"/>
      </w:rPr>
      <w:tblPr/>
    </w:tblStylePr>
    <w:tblStylePr w:type="firstRow">
      <w:rPr>
        <w:b/>
        <w:color w:val="D09D00" w:themeColor="accent4" w:themeTint="9a" w:themeShade="95"/>
      </w:rPr>
      <w:tblPr/>
      <w:tcPr>
        <w:tcBorders>
          <w:bottom w:val="single" w:color="000000" w:themeColor="accent4" w:sz="4" w:space="0"/>
        </w:tcBorders>
      </w:tcPr>
    </w:tblStylePr>
    <w:tblStylePr w:type="lastCol">
      <w:rPr>
        <w:b/>
        <w:color w:val="D09D00" w:themeColor="accent4" w:themeTint="9a" w:themeShade="95"/>
      </w:rPr>
      <w:tblPr/>
    </w:tblStylePr>
    <w:tblStylePr w:type="lastRow">
      <w:rPr>
        <w:b/>
        <w:color w:val="D09D00"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6 Colorful - Accent 5"/>
    <w:basedOn w:val="73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val="404040" w:themeColor="accent5" w:themeTint="9a" w:themeShade="95"/>
        <w:sz w:val="22"/>
      </w:rPr>
      <w:tblPr/>
    </w:tblStylePr>
    <w:tblStylePr w:type="band2Vert">
      <w:tblPr/>
    </w:tblStylePr>
    <w:tblStylePr w:type="firstCol">
      <w:rPr>
        <w:b/>
        <w:color w:val="335AA1" w:themeColor="accent5" w:themeTint="9a" w:themeShade="95"/>
      </w:rPr>
      <w:tblPr/>
    </w:tblStylePr>
    <w:tblStylePr w:type="firstRow">
      <w:rPr>
        <w:b/>
        <w:color w:val="335AA1" w:themeColor="accent5" w:themeTint="9a" w:themeShade="95"/>
      </w:rPr>
      <w:tblPr/>
      <w:tcPr>
        <w:tcBorders>
          <w:bottom w:val="single" w:color="000000" w:themeColor="accent5" w:sz="4" w:space="0"/>
        </w:tcBorders>
      </w:tcPr>
    </w:tblStylePr>
    <w:tblStylePr w:type="lastCol">
      <w:rPr>
        <w:b/>
        <w:color w:val="335AA1" w:themeColor="accent5" w:themeTint="9a" w:themeShade="95"/>
      </w:rPr>
      <w:tblPr/>
    </w:tblStylePr>
    <w:tblStylePr w:type="lastRow">
      <w:rPr>
        <w:b/>
        <w:color w:val="335AA1"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6 Colorful - Accent 6"/>
    <w:basedOn w:val="73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val="404040" w:themeColor="accent6" w:themeTint="98" w:themeShade="95"/>
        <w:sz w:val="22"/>
      </w:rPr>
      <w:tblPr/>
    </w:tblStylePr>
    <w:tblStylePr w:type="band2Vert">
      <w:tblPr/>
    </w:tblStylePr>
    <w:tblStylePr w:type="firstCol">
      <w:rPr>
        <w:b/>
        <w:color w:val="5E923C" w:themeColor="accent6" w:themeTint="98" w:themeShade="95"/>
      </w:rPr>
      <w:tblPr/>
    </w:tblStylePr>
    <w:tblStylePr w:type="firstRow">
      <w:rPr>
        <w:b/>
        <w:color w:val="5E923C" w:themeColor="accent6" w:themeTint="98" w:themeShade="95"/>
      </w:rPr>
      <w:tblPr/>
      <w:tcPr>
        <w:tcBorders>
          <w:bottom w:val="single" w:color="000000" w:themeColor="accent6" w:sz="4" w:space="0"/>
        </w:tcBorders>
      </w:tcPr>
    </w:tblStylePr>
    <w:tblStylePr w:type="lastCol">
      <w:rPr>
        <w:b/>
        <w:color w:val="5E923C" w:themeColor="accent6" w:themeTint="98" w:themeShade="95"/>
      </w:rPr>
      <w:tblPr/>
    </w:tblStylePr>
    <w:tblStylePr w:type="lastRow">
      <w:rPr>
        <w:b/>
        <w:color w:val="5E923C"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
    <w:name w:val="List Table 7 Colorful"/>
    <w:basedOn w:val="730"/>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111">
    <w:name w:val="List Table 7 Colorful - Accent 1"/>
    <w:basedOn w:val="730"/>
    <w:uiPriority w:val="99"/>
    <w:pPr>
      <w:spacing w:after="0" w:line="240" w:lineRule="auto"/>
    </w:pPr>
    <w:tblPr>
      <w:tblStyleRowBandSize w:val="1"/>
      <w:tblStyleColBandSize w:val="1"/>
      <w:tblBorders>
        <w:right w:val="single" w:color="000000" w:themeColor="accent1" w:sz="4" w:space="0"/>
      </w:tblBorders>
    </w:tblPr>
    <w:tblStylePr w:type="band1Horz">
      <w:rPr>
        <w:color w:val="245B8D"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val="245B8D" w:themeColor="accent1" w:themeShade="95"/>
        <w:sz w:val="22"/>
      </w:rPr>
      <w:tblPr/>
    </w:tblStylePr>
    <w:tblStylePr w:type="band2Vert">
      <w:tblPr/>
    </w:tblStylePr>
    <w:tblStylePr w:type="firstCol">
      <w:pPr>
        <w:jc w:val="right"/>
      </w:pPr>
      <w:rPr>
        <w:i/>
        <w:color w:val="245B8D" w:themeColor="accent1" w:themeShade="95"/>
        <w:sz w:val="22"/>
      </w:rPr>
      <w:tblPr/>
      <w:tcPr>
        <w:tcBorders>
          <w:top w:val="none"/>
          <w:left w:val="none"/>
          <w:bottom w:val="none"/>
          <w:right w:val="single" w:color="000000" w:themeColor="accent1" w:sz="4" w:space="0"/>
        </w:tcBorders>
        <w:shd w:color="FFFFFF"/>
      </w:tcPr>
    </w:tblStylePr>
    <w:tblStylePr w:type="firstRow">
      <w:rPr>
        <w:i/>
        <w:color w:val="245B8D"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45B8D" w:themeColor="accent1" w:themeShade="95"/>
        <w:sz w:val="22"/>
      </w:rPr>
      <w:tblPr/>
      <w:tcPr>
        <w:tcBorders>
          <w:top w:val="none"/>
          <w:left w:val="single" w:color="000000" w:themeColor="accent1" w:sz="4" w:space="0"/>
          <w:bottom w:val="none"/>
          <w:right w:val="none"/>
        </w:tcBorders>
        <w:shd w:color="FFFFFF"/>
      </w:tcPr>
    </w:tblStylePr>
    <w:tblStylePr w:type="lastRow">
      <w:rPr>
        <w:i/>
        <w:color w:val="245B8D"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45B8D" w:themeColor="accent1" w:themeShade="95"/>
        <w:sz w:val="22"/>
      </w:rPr>
      <w:tblPr/>
    </w:tblStylePr>
  </w:style>
  <w:style w:type="table" w:styleId="112">
    <w:name w:val="List Table 7 Colorful - Accent 2"/>
    <w:basedOn w:val="730"/>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B5D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B5D12" w:themeColor="accent2" w:themeTint="97" w:themeShade="95"/>
        <w:sz w:val="22"/>
      </w:rPr>
      <w:tblPr/>
    </w:tblStylePr>
    <w:tblStylePr w:type="band2Vert">
      <w:tblPr/>
    </w:tblStylePr>
    <w:tblStylePr w:type="firstCol">
      <w:pPr>
        <w:jc w:val="right"/>
      </w:pPr>
      <w:rPr>
        <w:i/>
        <w:color w:val="CB5D12"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CB5D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B5D12"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CB5D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CB5D12" w:themeColor="accent2" w:themeTint="97" w:themeShade="95"/>
        <w:sz w:val="22"/>
      </w:rPr>
      <w:tblPr/>
    </w:tblStylePr>
  </w:style>
  <w:style w:type="table" w:styleId="113">
    <w:name w:val="List Table 7 Colorful - Accent 3"/>
    <w:basedOn w:val="730"/>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67676"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67676" w:themeColor="accent3" w:themeTint="98" w:themeShade="95"/>
        <w:sz w:val="22"/>
      </w:rPr>
      <w:tblPr/>
    </w:tblStylePr>
    <w:tblStylePr w:type="band2Vert">
      <w:tblPr/>
    </w:tblStylePr>
    <w:tblStylePr w:type="firstCol">
      <w:pPr>
        <w:jc w:val="right"/>
      </w:pPr>
      <w:rPr>
        <w:i/>
        <w:color w:val="767676"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67676"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67676"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67676"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67676" w:themeColor="accent3" w:themeTint="98" w:themeShade="95"/>
        <w:sz w:val="22"/>
      </w:rPr>
      <w:tblPr/>
    </w:tblStylePr>
  </w:style>
  <w:style w:type="table" w:styleId="114">
    <w:name w:val="List Table 7 Colorful - Accent 4"/>
    <w:basedOn w:val="730"/>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D09D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D09D00" w:themeColor="accent4" w:themeTint="9a" w:themeShade="95"/>
        <w:sz w:val="22"/>
      </w:rPr>
      <w:tblPr/>
    </w:tblStylePr>
    <w:tblStylePr w:type="band2Vert">
      <w:tblPr/>
    </w:tblStylePr>
    <w:tblStylePr w:type="firstCol">
      <w:pPr>
        <w:jc w:val="right"/>
      </w:pPr>
      <w:rPr>
        <w:i/>
        <w:color w:val="D09D00"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D09D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D09D00"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D09D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09D00" w:themeColor="accent4" w:themeTint="9a" w:themeShade="95"/>
        <w:sz w:val="22"/>
      </w:rPr>
      <w:tblPr/>
    </w:tblStylePr>
  </w:style>
  <w:style w:type="table" w:styleId="115">
    <w:name w:val="List Table 7 Colorful - Accent 5"/>
    <w:basedOn w:val="730"/>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5AA1"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val="335AA1" w:themeColor="accent5" w:themeTint="9a" w:themeShade="95"/>
        <w:sz w:val="22"/>
      </w:rPr>
      <w:tblPr/>
    </w:tblStylePr>
    <w:tblStylePr w:type="band2Vert">
      <w:tblPr/>
    </w:tblStylePr>
    <w:tblStylePr w:type="firstCol">
      <w:pPr>
        <w:jc w:val="right"/>
      </w:pPr>
      <w:rPr>
        <w:i/>
        <w:color w:val="335AA1"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5AA1"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5AA1"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5AA1"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5AA1" w:themeColor="accent5" w:themeTint="9a" w:themeShade="95"/>
        <w:sz w:val="22"/>
      </w:rPr>
      <w:tblPr/>
    </w:tblStylePr>
  </w:style>
  <w:style w:type="table" w:styleId="116">
    <w:name w:val="List Table 7 Colorful - Accent 6"/>
    <w:basedOn w:val="730"/>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E923C"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val="5E923C" w:themeColor="accent6" w:themeTint="98" w:themeShade="95"/>
        <w:sz w:val="22"/>
      </w:rPr>
      <w:tblPr/>
    </w:tblStylePr>
    <w:tblStylePr w:type="band2Vert">
      <w:tblPr/>
    </w:tblStylePr>
    <w:tblStylePr w:type="firstCol">
      <w:pPr>
        <w:jc w:val="right"/>
      </w:pPr>
      <w:rPr>
        <w:i/>
        <w:color w:val="5E923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5E923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5E923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5E923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5E923C" w:themeColor="accent6" w:themeTint="98" w:themeShade="95"/>
        <w:sz w:val="22"/>
      </w:rPr>
      <w:tblPr/>
    </w:tblStylePr>
  </w:style>
  <w:style w:type="table" w:styleId="117">
    <w:name w:val="Lined - Accent"/>
    <w:basedOn w:val="7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ned - Accent 1"/>
    <w:basedOn w:val="7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ned - Accent 2"/>
    <w:basedOn w:val="7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ned - Accent 3"/>
    <w:basedOn w:val="7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ned - Accent 4"/>
    <w:basedOn w:val="7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ned - Accent 5"/>
    <w:basedOn w:val="7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Lined - Accent 6"/>
    <w:basedOn w:val="7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Bordered &amp; Lined - Accent"/>
    <w:basedOn w:val="730"/>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Bordered &amp; Lined - Accent 1"/>
    <w:basedOn w:val="73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Bordered &amp; Lined - Accent 2"/>
    <w:basedOn w:val="730"/>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Bordered &amp; Lined - Accent 3"/>
    <w:basedOn w:val="730"/>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Bordered &amp; Lined - Accent 4"/>
    <w:basedOn w:val="730"/>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Bordered &amp; Lined - Accent 5"/>
    <w:basedOn w:val="73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Bordered &amp; Lined - Accent 6"/>
    <w:basedOn w:val="73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Bordered"/>
    <w:basedOn w:val="73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Bordered - Accent 1"/>
    <w:basedOn w:val="73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3">
    <w:name w:val="Bordered - Accent 2"/>
    <w:basedOn w:val="73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4">
    <w:name w:val="Bordered - Accent 3"/>
    <w:basedOn w:val="73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5">
    <w:name w:val="Bordered - Accent 4"/>
    <w:basedOn w:val="73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6">
    <w:name w:val="Bordered - Accent 5"/>
    <w:basedOn w:val="73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7">
    <w:name w:val="Bordered - Accent 6"/>
    <w:basedOn w:val="73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730">
    <w:name w:val="Normal Table"/>
    <w:uiPriority w:val="99"/>
    <w:semiHidden/>
    <w:unhideWhenUsed/>
    <w:tblPr>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33">
    <w:name w:val="Table Grid"/>
    <w:basedOn w:val="73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LibreOffice/7.3.7.2$Linux_X86_64 LibreOffice_project/30$Build-2</Application>
  <AppVersion>15.0000</AppVersion>
  <Pages>2</Pages>
  <Words>377</Words>
  <Characters>2063</Characters>
  <CharactersWithSpaces>2461</CharactersWithSpaces>
  <Paragraphs>41</Paragraphs>
  <Company>DUDLEY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2026-01-08T16:22:00Z</dcterms:created>
  <dc:creator>Larry</dc:creator>
  <dc:description/>
  <dc:language>en-US</dc:language>
  <cp:lastModifiedBy/>
  <dcterms:modified xsi:type="dcterms:W3CDTF">2026-05-08T10:56:58Z</dcterms:modified>
  <cp:revision>6</cp:revision>
  <dc:subject/>
  <dc:title>Release of Leases Form West Virginia (00016631).DOC</dc:title>
</cp:coreProperties>
</file>

<file path=docProps/custom.xml><?xml version="1.0" encoding="utf-8"?>
<Properties xmlns="http://schemas.openxmlformats.org/officeDocument/2006/custom-properties" xmlns:vt="http://schemas.openxmlformats.org/officeDocument/2006/docPropsVTypes"/>
</file>